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14" w:rsidRPr="004A66D0" w:rsidRDefault="0042564C" w:rsidP="0042564C">
      <w:pPr>
        <w:jc w:val="center"/>
        <w:rPr>
          <w:b/>
          <w:sz w:val="40"/>
          <w:szCs w:val="40"/>
          <w:u w:val="single"/>
          <w:lang w:val="en-CA"/>
        </w:rPr>
      </w:pPr>
      <w:r w:rsidRPr="004A66D0">
        <w:rPr>
          <w:b/>
          <w:sz w:val="40"/>
          <w:szCs w:val="40"/>
          <w:u w:val="single"/>
          <w:lang w:val="en-CA"/>
        </w:rPr>
        <w:t>Push/Pull Factors</w:t>
      </w:r>
    </w:p>
    <w:p w:rsidR="004A66D0" w:rsidRPr="004A66D0" w:rsidRDefault="004A66D0" w:rsidP="0042564C">
      <w:pPr>
        <w:jc w:val="center"/>
        <w:rPr>
          <w:b/>
          <w:sz w:val="28"/>
          <w:szCs w:val="28"/>
          <w:lang w:val="en-CA"/>
        </w:rPr>
      </w:pPr>
      <w:r w:rsidRPr="004A66D0">
        <w:rPr>
          <w:b/>
          <w:sz w:val="28"/>
          <w:szCs w:val="28"/>
          <w:lang w:val="en-CA"/>
        </w:rPr>
        <w:t>In the table below, write down the push factors and pull factors related to that part of Canada.</w:t>
      </w:r>
    </w:p>
    <w:tbl>
      <w:tblPr>
        <w:tblStyle w:val="TableGrid"/>
        <w:tblW w:w="14783" w:type="dxa"/>
        <w:tblLook w:val="04A0"/>
      </w:tblPr>
      <w:tblGrid>
        <w:gridCol w:w="2554"/>
        <w:gridCol w:w="6658"/>
        <w:gridCol w:w="5571"/>
      </w:tblGrid>
      <w:tr w:rsidR="0042564C" w:rsidTr="004A66D0">
        <w:trPr>
          <w:trHeight w:val="519"/>
        </w:trPr>
        <w:tc>
          <w:tcPr>
            <w:tcW w:w="2554" w:type="dxa"/>
          </w:tcPr>
          <w:p w:rsidR="0042564C" w:rsidRPr="004A66D0" w:rsidRDefault="0042564C" w:rsidP="0042564C">
            <w:pPr>
              <w:jc w:val="center"/>
              <w:rPr>
                <w:b/>
                <w:sz w:val="32"/>
                <w:szCs w:val="32"/>
                <w:u w:val="single"/>
                <w:lang w:val="en-CA"/>
              </w:rPr>
            </w:pPr>
            <w:r w:rsidRPr="004A66D0">
              <w:rPr>
                <w:b/>
                <w:sz w:val="32"/>
                <w:szCs w:val="32"/>
                <w:u w:val="single"/>
                <w:lang w:val="en-CA"/>
              </w:rPr>
              <w:t>Location</w:t>
            </w:r>
          </w:p>
        </w:tc>
        <w:tc>
          <w:tcPr>
            <w:tcW w:w="6658" w:type="dxa"/>
          </w:tcPr>
          <w:p w:rsidR="0042564C" w:rsidRPr="004A66D0" w:rsidRDefault="0042564C" w:rsidP="0042564C">
            <w:pPr>
              <w:jc w:val="center"/>
              <w:rPr>
                <w:b/>
                <w:sz w:val="32"/>
                <w:szCs w:val="32"/>
                <w:u w:val="single"/>
                <w:lang w:val="en-CA"/>
              </w:rPr>
            </w:pPr>
            <w:r w:rsidRPr="004A66D0">
              <w:rPr>
                <w:b/>
                <w:sz w:val="32"/>
                <w:szCs w:val="32"/>
                <w:u w:val="single"/>
                <w:lang w:val="en-CA"/>
              </w:rPr>
              <w:t>PUSH</w:t>
            </w:r>
            <w:r w:rsidR="004A66D0">
              <w:rPr>
                <w:b/>
                <w:sz w:val="32"/>
                <w:szCs w:val="32"/>
                <w:u w:val="single"/>
                <w:lang w:val="en-CA"/>
              </w:rPr>
              <w:t xml:space="preserve"> (reasons to leave)</w:t>
            </w:r>
          </w:p>
        </w:tc>
        <w:tc>
          <w:tcPr>
            <w:tcW w:w="5571" w:type="dxa"/>
          </w:tcPr>
          <w:p w:rsidR="0042564C" w:rsidRPr="004A66D0" w:rsidRDefault="0042564C" w:rsidP="0042564C">
            <w:pPr>
              <w:jc w:val="center"/>
              <w:rPr>
                <w:b/>
                <w:sz w:val="32"/>
                <w:szCs w:val="32"/>
                <w:u w:val="single"/>
                <w:lang w:val="en-CA"/>
              </w:rPr>
            </w:pPr>
            <w:r w:rsidRPr="004A66D0">
              <w:rPr>
                <w:b/>
                <w:sz w:val="32"/>
                <w:szCs w:val="32"/>
                <w:u w:val="single"/>
                <w:lang w:val="en-CA"/>
              </w:rPr>
              <w:t>PULL</w:t>
            </w:r>
            <w:r w:rsidR="004A66D0">
              <w:rPr>
                <w:b/>
                <w:sz w:val="32"/>
                <w:szCs w:val="32"/>
                <w:u w:val="single"/>
                <w:lang w:val="en-CA"/>
              </w:rPr>
              <w:t xml:space="preserve"> (reasons to go there)</w:t>
            </w:r>
          </w:p>
        </w:tc>
      </w:tr>
      <w:tr w:rsidR="004A66D0" w:rsidTr="004A66D0">
        <w:trPr>
          <w:trHeight w:val="1007"/>
        </w:trPr>
        <w:tc>
          <w:tcPr>
            <w:tcW w:w="2554" w:type="dxa"/>
          </w:tcPr>
          <w:p w:rsidR="004A66D0" w:rsidRDefault="004A66D0" w:rsidP="0042564C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Your town</w:t>
            </w:r>
          </w:p>
          <w:p w:rsidR="004A66D0" w:rsidRPr="004A66D0" w:rsidRDefault="004A66D0" w:rsidP="0042564C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______________</w:t>
            </w:r>
          </w:p>
        </w:tc>
        <w:tc>
          <w:tcPr>
            <w:tcW w:w="6658" w:type="dxa"/>
          </w:tcPr>
          <w:p w:rsidR="004A66D0" w:rsidRPr="004A66D0" w:rsidRDefault="004A66D0" w:rsidP="0042564C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5571" w:type="dxa"/>
          </w:tcPr>
          <w:p w:rsidR="004A66D0" w:rsidRPr="004A66D0" w:rsidRDefault="004A66D0" w:rsidP="0042564C">
            <w:pPr>
              <w:rPr>
                <w:sz w:val="32"/>
                <w:szCs w:val="32"/>
                <w:lang w:val="en-CA"/>
              </w:rPr>
            </w:pPr>
          </w:p>
        </w:tc>
      </w:tr>
      <w:tr w:rsidR="0042564C" w:rsidTr="004A66D0">
        <w:trPr>
          <w:trHeight w:val="1007"/>
        </w:trPr>
        <w:tc>
          <w:tcPr>
            <w:tcW w:w="2554" w:type="dxa"/>
          </w:tcPr>
          <w:p w:rsidR="0042564C" w:rsidRPr="004A66D0" w:rsidRDefault="0042564C" w:rsidP="0042564C">
            <w:pPr>
              <w:rPr>
                <w:sz w:val="32"/>
                <w:szCs w:val="32"/>
                <w:lang w:val="en-CA"/>
              </w:rPr>
            </w:pPr>
            <w:r w:rsidRPr="004A66D0">
              <w:rPr>
                <w:sz w:val="32"/>
                <w:szCs w:val="32"/>
                <w:lang w:val="en-CA"/>
              </w:rPr>
              <w:t>Alberta</w:t>
            </w:r>
          </w:p>
        </w:tc>
        <w:tc>
          <w:tcPr>
            <w:tcW w:w="6658" w:type="dxa"/>
          </w:tcPr>
          <w:p w:rsidR="0042564C" w:rsidRPr="004A66D0" w:rsidRDefault="0042564C" w:rsidP="0042564C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5571" w:type="dxa"/>
          </w:tcPr>
          <w:p w:rsidR="0042564C" w:rsidRPr="004A66D0" w:rsidRDefault="0042564C" w:rsidP="0042564C">
            <w:pPr>
              <w:rPr>
                <w:sz w:val="32"/>
                <w:szCs w:val="32"/>
                <w:lang w:val="en-CA"/>
              </w:rPr>
            </w:pPr>
          </w:p>
        </w:tc>
      </w:tr>
      <w:tr w:rsidR="0042564C" w:rsidTr="004A66D0">
        <w:trPr>
          <w:trHeight w:val="1007"/>
        </w:trPr>
        <w:tc>
          <w:tcPr>
            <w:tcW w:w="2554" w:type="dxa"/>
          </w:tcPr>
          <w:p w:rsidR="0042564C" w:rsidRPr="004A66D0" w:rsidRDefault="0042564C" w:rsidP="0042564C">
            <w:pPr>
              <w:rPr>
                <w:sz w:val="32"/>
                <w:szCs w:val="32"/>
                <w:lang w:val="en-CA"/>
              </w:rPr>
            </w:pPr>
            <w:r w:rsidRPr="004A66D0">
              <w:rPr>
                <w:sz w:val="32"/>
                <w:szCs w:val="32"/>
                <w:lang w:val="en-CA"/>
              </w:rPr>
              <w:t>Rural</w:t>
            </w:r>
          </w:p>
        </w:tc>
        <w:tc>
          <w:tcPr>
            <w:tcW w:w="6658" w:type="dxa"/>
          </w:tcPr>
          <w:p w:rsidR="0042564C" w:rsidRPr="004A66D0" w:rsidRDefault="0042564C" w:rsidP="0042564C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5571" w:type="dxa"/>
          </w:tcPr>
          <w:p w:rsidR="0042564C" w:rsidRPr="004A66D0" w:rsidRDefault="0042564C" w:rsidP="0042564C">
            <w:pPr>
              <w:rPr>
                <w:sz w:val="32"/>
                <w:szCs w:val="32"/>
                <w:lang w:val="en-CA"/>
              </w:rPr>
            </w:pPr>
          </w:p>
        </w:tc>
      </w:tr>
      <w:tr w:rsidR="0042564C" w:rsidTr="004A66D0">
        <w:trPr>
          <w:trHeight w:val="1007"/>
        </w:trPr>
        <w:tc>
          <w:tcPr>
            <w:tcW w:w="2554" w:type="dxa"/>
          </w:tcPr>
          <w:p w:rsidR="0042564C" w:rsidRPr="004A66D0" w:rsidRDefault="0042564C" w:rsidP="0042564C">
            <w:pPr>
              <w:rPr>
                <w:sz w:val="32"/>
                <w:szCs w:val="32"/>
                <w:lang w:val="en-CA"/>
              </w:rPr>
            </w:pPr>
            <w:r w:rsidRPr="004A66D0">
              <w:rPr>
                <w:sz w:val="32"/>
                <w:szCs w:val="32"/>
                <w:lang w:val="en-CA"/>
              </w:rPr>
              <w:t>Urban</w:t>
            </w:r>
          </w:p>
        </w:tc>
        <w:tc>
          <w:tcPr>
            <w:tcW w:w="6658" w:type="dxa"/>
          </w:tcPr>
          <w:p w:rsidR="0042564C" w:rsidRPr="004A66D0" w:rsidRDefault="0042564C" w:rsidP="0042564C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5571" w:type="dxa"/>
          </w:tcPr>
          <w:p w:rsidR="0042564C" w:rsidRPr="004A66D0" w:rsidRDefault="0042564C" w:rsidP="0042564C">
            <w:pPr>
              <w:rPr>
                <w:sz w:val="32"/>
                <w:szCs w:val="32"/>
                <w:lang w:val="en-CA"/>
              </w:rPr>
            </w:pPr>
          </w:p>
        </w:tc>
      </w:tr>
      <w:tr w:rsidR="0042564C" w:rsidTr="004A66D0">
        <w:trPr>
          <w:trHeight w:val="1007"/>
        </w:trPr>
        <w:tc>
          <w:tcPr>
            <w:tcW w:w="2554" w:type="dxa"/>
          </w:tcPr>
          <w:p w:rsidR="0042564C" w:rsidRPr="004A66D0" w:rsidRDefault="0042564C" w:rsidP="0042564C">
            <w:pPr>
              <w:rPr>
                <w:sz w:val="32"/>
                <w:szCs w:val="32"/>
                <w:lang w:val="en-CA"/>
              </w:rPr>
            </w:pPr>
            <w:r w:rsidRPr="004A66D0">
              <w:rPr>
                <w:sz w:val="32"/>
                <w:szCs w:val="32"/>
                <w:lang w:val="en-CA"/>
              </w:rPr>
              <w:t>British Columbia</w:t>
            </w:r>
          </w:p>
        </w:tc>
        <w:tc>
          <w:tcPr>
            <w:tcW w:w="6658" w:type="dxa"/>
          </w:tcPr>
          <w:p w:rsidR="0042564C" w:rsidRPr="004A66D0" w:rsidRDefault="0042564C" w:rsidP="0042564C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5571" w:type="dxa"/>
          </w:tcPr>
          <w:p w:rsidR="0042564C" w:rsidRPr="004A66D0" w:rsidRDefault="0042564C" w:rsidP="0042564C">
            <w:pPr>
              <w:rPr>
                <w:sz w:val="32"/>
                <w:szCs w:val="32"/>
                <w:lang w:val="en-CA"/>
              </w:rPr>
            </w:pPr>
          </w:p>
        </w:tc>
      </w:tr>
      <w:tr w:rsidR="0042564C" w:rsidTr="004A66D0">
        <w:trPr>
          <w:trHeight w:val="1007"/>
        </w:trPr>
        <w:tc>
          <w:tcPr>
            <w:tcW w:w="2554" w:type="dxa"/>
          </w:tcPr>
          <w:p w:rsidR="0042564C" w:rsidRPr="004A66D0" w:rsidRDefault="0042564C" w:rsidP="0042564C">
            <w:pPr>
              <w:rPr>
                <w:sz w:val="32"/>
                <w:szCs w:val="32"/>
                <w:lang w:val="en-CA"/>
              </w:rPr>
            </w:pPr>
            <w:r w:rsidRPr="004A66D0">
              <w:rPr>
                <w:sz w:val="32"/>
                <w:szCs w:val="32"/>
                <w:lang w:val="en-CA"/>
              </w:rPr>
              <w:t>Atlantic Canada</w:t>
            </w:r>
          </w:p>
        </w:tc>
        <w:tc>
          <w:tcPr>
            <w:tcW w:w="6658" w:type="dxa"/>
          </w:tcPr>
          <w:p w:rsidR="0042564C" w:rsidRPr="004A66D0" w:rsidRDefault="0042564C" w:rsidP="0042564C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5571" w:type="dxa"/>
          </w:tcPr>
          <w:p w:rsidR="0042564C" w:rsidRPr="004A66D0" w:rsidRDefault="0042564C" w:rsidP="0042564C">
            <w:pPr>
              <w:rPr>
                <w:sz w:val="32"/>
                <w:szCs w:val="32"/>
                <w:lang w:val="en-CA"/>
              </w:rPr>
            </w:pPr>
          </w:p>
        </w:tc>
      </w:tr>
      <w:tr w:rsidR="0042564C" w:rsidTr="004A66D0">
        <w:trPr>
          <w:trHeight w:val="1007"/>
        </w:trPr>
        <w:tc>
          <w:tcPr>
            <w:tcW w:w="2554" w:type="dxa"/>
          </w:tcPr>
          <w:p w:rsidR="0042564C" w:rsidRPr="004A66D0" w:rsidRDefault="0042564C" w:rsidP="0042564C">
            <w:pPr>
              <w:rPr>
                <w:sz w:val="32"/>
                <w:szCs w:val="32"/>
                <w:lang w:val="en-CA"/>
              </w:rPr>
            </w:pPr>
            <w:r w:rsidRPr="004A66D0">
              <w:rPr>
                <w:sz w:val="32"/>
                <w:szCs w:val="32"/>
                <w:lang w:val="en-CA"/>
              </w:rPr>
              <w:t>Ontario</w:t>
            </w:r>
          </w:p>
        </w:tc>
        <w:tc>
          <w:tcPr>
            <w:tcW w:w="6658" w:type="dxa"/>
          </w:tcPr>
          <w:p w:rsidR="0042564C" w:rsidRPr="004A66D0" w:rsidRDefault="0042564C" w:rsidP="0042564C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5571" w:type="dxa"/>
          </w:tcPr>
          <w:p w:rsidR="0042564C" w:rsidRPr="004A66D0" w:rsidRDefault="0042564C" w:rsidP="0042564C">
            <w:pPr>
              <w:rPr>
                <w:sz w:val="32"/>
                <w:szCs w:val="32"/>
                <w:lang w:val="en-CA"/>
              </w:rPr>
            </w:pPr>
          </w:p>
        </w:tc>
      </w:tr>
      <w:tr w:rsidR="0042564C" w:rsidTr="004A66D0">
        <w:trPr>
          <w:trHeight w:val="1032"/>
        </w:trPr>
        <w:tc>
          <w:tcPr>
            <w:tcW w:w="2554" w:type="dxa"/>
          </w:tcPr>
          <w:p w:rsidR="0042564C" w:rsidRPr="004A66D0" w:rsidRDefault="0042564C" w:rsidP="0042564C">
            <w:pPr>
              <w:rPr>
                <w:sz w:val="32"/>
                <w:szCs w:val="32"/>
                <w:lang w:val="en-CA"/>
              </w:rPr>
            </w:pPr>
            <w:r w:rsidRPr="004A66D0">
              <w:rPr>
                <w:sz w:val="32"/>
                <w:szCs w:val="32"/>
                <w:lang w:val="en-CA"/>
              </w:rPr>
              <w:t>Northern Canada</w:t>
            </w:r>
          </w:p>
        </w:tc>
        <w:tc>
          <w:tcPr>
            <w:tcW w:w="6658" w:type="dxa"/>
          </w:tcPr>
          <w:p w:rsidR="0042564C" w:rsidRPr="004A66D0" w:rsidRDefault="0042564C" w:rsidP="0042564C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5571" w:type="dxa"/>
          </w:tcPr>
          <w:p w:rsidR="0042564C" w:rsidRPr="004A66D0" w:rsidRDefault="0042564C" w:rsidP="0042564C">
            <w:pPr>
              <w:rPr>
                <w:sz w:val="32"/>
                <w:szCs w:val="32"/>
                <w:lang w:val="en-CA"/>
              </w:rPr>
            </w:pPr>
          </w:p>
        </w:tc>
      </w:tr>
    </w:tbl>
    <w:p w:rsidR="0042564C" w:rsidRPr="0042564C" w:rsidRDefault="0042564C" w:rsidP="0042564C">
      <w:pPr>
        <w:rPr>
          <w:sz w:val="18"/>
          <w:szCs w:val="18"/>
          <w:lang w:val="en-CA"/>
        </w:rPr>
      </w:pPr>
    </w:p>
    <w:sectPr w:rsidR="0042564C" w:rsidRPr="0042564C" w:rsidSect="0042564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564C"/>
    <w:rsid w:val="001172BA"/>
    <w:rsid w:val="002C5D9D"/>
    <w:rsid w:val="0042564C"/>
    <w:rsid w:val="004A66D0"/>
    <w:rsid w:val="00C64489"/>
    <w:rsid w:val="00F5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table" w:styleId="TableGrid">
    <w:name w:val="Table Grid"/>
    <w:basedOn w:val="TableNormal"/>
    <w:uiPriority w:val="59"/>
    <w:rsid w:val="00425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258</Characters>
  <Application>Microsoft Office Word</Application>
  <DocSecurity>0</DocSecurity>
  <Lines>2</Lines>
  <Paragraphs>1</Paragraphs>
  <ScaleCrop>false</ScaleCrop>
  <Company>Upper Canada District School Board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2</cp:revision>
  <dcterms:created xsi:type="dcterms:W3CDTF">2012-04-04T13:34:00Z</dcterms:created>
  <dcterms:modified xsi:type="dcterms:W3CDTF">2012-04-04T20:14:00Z</dcterms:modified>
</cp:coreProperties>
</file>